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62C" w:rsidRDefault="00B567A0" w:rsidP="00847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67A0">
        <w:rPr>
          <w:rFonts w:ascii="Times New Roman" w:hAnsi="Times New Roman" w:cs="Times New Roman"/>
          <w:sz w:val="24"/>
          <w:szCs w:val="24"/>
        </w:rPr>
        <w:t>OSNOVNA ŠKOLA KOMIŽA</w:t>
      </w:r>
    </w:p>
    <w:p w:rsidR="00B567A0" w:rsidRPr="00B567A0" w:rsidRDefault="00B567A0" w:rsidP="008471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ŠKOLSKA 11</w:t>
      </w:r>
    </w:p>
    <w:p w:rsidR="00B567A0" w:rsidRDefault="00B567A0" w:rsidP="008471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21485 </w:t>
      </w:r>
      <w:r w:rsidRPr="00B567A0">
        <w:rPr>
          <w:rFonts w:ascii="Times New Roman" w:hAnsi="Times New Roman" w:cs="Times New Roman"/>
          <w:sz w:val="24"/>
          <w:szCs w:val="24"/>
        </w:rPr>
        <w:t>KOMIŽA</w:t>
      </w:r>
    </w:p>
    <w:p w:rsidR="00B567A0" w:rsidRDefault="00B567A0" w:rsidP="008471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750B46">
        <w:rPr>
          <w:rFonts w:ascii="Times New Roman" w:hAnsi="Times New Roman" w:cs="Times New Roman"/>
          <w:sz w:val="24"/>
          <w:szCs w:val="24"/>
        </w:rPr>
        <w:t>112-01/</w:t>
      </w:r>
      <w:r w:rsidR="00D140CA">
        <w:rPr>
          <w:rFonts w:ascii="Times New Roman" w:hAnsi="Times New Roman" w:cs="Times New Roman"/>
          <w:sz w:val="24"/>
          <w:szCs w:val="24"/>
        </w:rPr>
        <w:t>24</w:t>
      </w:r>
      <w:r w:rsidR="00750B46">
        <w:rPr>
          <w:rFonts w:ascii="Times New Roman" w:hAnsi="Times New Roman" w:cs="Times New Roman"/>
          <w:sz w:val="24"/>
          <w:szCs w:val="24"/>
        </w:rPr>
        <w:t>-01/0</w:t>
      </w:r>
      <w:r w:rsidR="00D140CA">
        <w:rPr>
          <w:rFonts w:ascii="Times New Roman" w:hAnsi="Times New Roman" w:cs="Times New Roman"/>
          <w:sz w:val="24"/>
          <w:szCs w:val="24"/>
        </w:rPr>
        <w:t>2</w:t>
      </w:r>
    </w:p>
    <w:p w:rsidR="00750B46" w:rsidRDefault="00B567A0" w:rsidP="00750B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0B46">
        <w:rPr>
          <w:rFonts w:ascii="Times New Roman" w:hAnsi="Times New Roman" w:cs="Times New Roman"/>
          <w:sz w:val="24"/>
          <w:szCs w:val="24"/>
        </w:rPr>
        <w:t>Ur.broj</w:t>
      </w:r>
      <w:proofErr w:type="spellEnd"/>
      <w:r w:rsidRPr="00750B46">
        <w:rPr>
          <w:rFonts w:ascii="Times New Roman" w:hAnsi="Times New Roman" w:cs="Times New Roman"/>
          <w:sz w:val="24"/>
          <w:szCs w:val="24"/>
        </w:rPr>
        <w:t xml:space="preserve">: </w:t>
      </w:r>
      <w:r w:rsidR="00750B46" w:rsidRPr="00750B46">
        <w:rPr>
          <w:rFonts w:ascii="Times New Roman" w:hAnsi="Times New Roman" w:cs="Times New Roman"/>
          <w:sz w:val="24"/>
          <w:szCs w:val="24"/>
        </w:rPr>
        <w:t>21</w:t>
      </w:r>
      <w:r w:rsidR="00D140CA">
        <w:rPr>
          <w:rFonts w:ascii="Times New Roman" w:hAnsi="Times New Roman" w:cs="Times New Roman"/>
          <w:sz w:val="24"/>
          <w:szCs w:val="24"/>
        </w:rPr>
        <w:t>81</w:t>
      </w:r>
      <w:r w:rsidR="00750B46" w:rsidRPr="00750B46">
        <w:rPr>
          <w:rFonts w:ascii="Times New Roman" w:hAnsi="Times New Roman" w:cs="Times New Roman"/>
          <w:sz w:val="24"/>
          <w:szCs w:val="24"/>
        </w:rPr>
        <w:t>-</w:t>
      </w:r>
      <w:r w:rsidR="00D140CA">
        <w:rPr>
          <w:rFonts w:ascii="Times New Roman" w:hAnsi="Times New Roman" w:cs="Times New Roman"/>
          <w:sz w:val="24"/>
          <w:szCs w:val="24"/>
        </w:rPr>
        <w:t>282</w:t>
      </w:r>
      <w:r w:rsidR="00750B46" w:rsidRPr="00750B46">
        <w:rPr>
          <w:rFonts w:ascii="Times New Roman" w:hAnsi="Times New Roman" w:cs="Times New Roman"/>
          <w:sz w:val="24"/>
          <w:szCs w:val="24"/>
        </w:rPr>
        <w:t>-0</w:t>
      </w:r>
      <w:r w:rsidR="00D140CA">
        <w:rPr>
          <w:rFonts w:ascii="Times New Roman" w:hAnsi="Times New Roman" w:cs="Times New Roman"/>
          <w:sz w:val="24"/>
          <w:szCs w:val="24"/>
        </w:rPr>
        <w:t>1</w:t>
      </w:r>
      <w:r w:rsidR="00750B46" w:rsidRPr="00750B46">
        <w:rPr>
          <w:rFonts w:ascii="Times New Roman" w:hAnsi="Times New Roman" w:cs="Times New Roman"/>
          <w:sz w:val="24"/>
          <w:szCs w:val="24"/>
        </w:rPr>
        <w:t>-</w:t>
      </w:r>
      <w:r w:rsidR="00D140CA">
        <w:rPr>
          <w:rFonts w:ascii="Times New Roman" w:hAnsi="Times New Roman" w:cs="Times New Roman"/>
          <w:sz w:val="24"/>
          <w:szCs w:val="24"/>
        </w:rPr>
        <w:t>24</w:t>
      </w:r>
      <w:r w:rsidR="00750B46">
        <w:rPr>
          <w:rFonts w:ascii="Times New Roman" w:hAnsi="Times New Roman" w:cs="Times New Roman"/>
          <w:sz w:val="24"/>
          <w:szCs w:val="24"/>
        </w:rPr>
        <w:t>-</w:t>
      </w:r>
      <w:r w:rsidR="00D140CA">
        <w:rPr>
          <w:rFonts w:ascii="Times New Roman" w:hAnsi="Times New Roman" w:cs="Times New Roman"/>
          <w:sz w:val="24"/>
          <w:szCs w:val="24"/>
        </w:rPr>
        <w:t>3</w:t>
      </w:r>
    </w:p>
    <w:p w:rsidR="00B567A0" w:rsidRDefault="00B567A0" w:rsidP="00750B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Komiža,</w:t>
      </w:r>
      <w:r w:rsidR="00750B46">
        <w:rPr>
          <w:rFonts w:ascii="Times New Roman" w:hAnsi="Times New Roman" w:cs="Times New Roman"/>
          <w:sz w:val="24"/>
          <w:szCs w:val="24"/>
        </w:rPr>
        <w:t xml:space="preserve"> </w:t>
      </w:r>
      <w:r w:rsidR="001C72BD">
        <w:rPr>
          <w:rFonts w:ascii="Times New Roman" w:hAnsi="Times New Roman" w:cs="Times New Roman"/>
          <w:sz w:val="24"/>
          <w:szCs w:val="24"/>
        </w:rPr>
        <w:t>2</w:t>
      </w:r>
      <w:r w:rsidR="00D140CA">
        <w:rPr>
          <w:rFonts w:ascii="Times New Roman" w:hAnsi="Times New Roman" w:cs="Times New Roman"/>
          <w:sz w:val="24"/>
          <w:szCs w:val="24"/>
        </w:rPr>
        <w:t>7</w:t>
      </w:r>
      <w:r w:rsidR="001C72BD">
        <w:rPr>
          <w:rFonts w:ascii="Times New Roman" w:hAnsi="Times New Roman" w:cs="Times New Roman"/>
          <w:sz w:val="24"/>
          <w:szCs w:val="24"/>
        </w:rPr>
        <w:t>.</w:t>
      </w:r>
      <w:r w:rsidR="00750B46">
        <w:rPr>
          <w:rFonts w:ascii="Times New Roman" w:hAnsi="Times New Roman" w:cs="Times New Roman"/>
          <w:sz w:val="24"/>
          <w:szCs w:val="24"/>
        </w:rPr>
        <w:t xml:space="preserve"> rujna 20</w:t>
      </w:r>
      <w:r w:rsidR="00D140CA">
        <w:rPr>
          <w:rFonts w:ascii="Times New Roman" w:hAnsi="Times New Roman" w:cs="Times New Roman"/>
          <w:sz w:val="24"/>
          <w:szCs w:val="24"/>
        </w:rPr>
        <w:t>24</w:t>
      </w:r>
      <w:r w:rsidR="00750B46">
        <w:rPr>
          <w:rFonts w:ascii="Times New Roman" w:hAnsi="Times New Roman" w:cs="Times New Roman"/>
          <w:sz w:val="24"/>
          <w:szCs w:val="24"/>
        </w:rPr>
        <w:t xml:space="preserve">. godine </w:t>
      </w:r>
    </w:p>
    <w:p w:rsidR="00B567A0" w:rsidRDefault="00B567A0" w:rsidP="008471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67A0" w:rsidRDefault="00B567A0" w:rsidP="0084719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107. </w:t>
      </w:r>
      <w:hyperlink r:id="rId5" w:history="1">
        <w:r w:rsidRPr="00FD4D5B">
          <w:rPr>
            <w:rStyle w:val="Hiperveza"/>
            <w:rFonts w:ascii="Times New Roman" w:hAnsi="Times New Roman" w:cs="Times New Roman"/>
            <w:sz w:val="24"/>
            <w:szCs w:val="24"/>
          </w:rPr>
          <w:t>Zakona o odgoju i obrazovanju u osnovnoj i srednjoj školi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(„Narodne novine“,</w:t>
      </w:r>
      <w:r w:rsidRPr="002E48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r:id="rId6" w:history="1">
        <w:r w:rsidRPr="002E48BA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87/08</w:t>
        </w:r>
      </w:hyperlink>
      <w:r w:rsidRPr="002E48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7" w:history="1">
        <w:r w:rsidRPr="002E48BA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86/09</w:t>
        </w:r>
      </w:hyperlink>
      <w:r w:rsidRPr="002E48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8" w:history="1">
        <w:r w:rsidRPr="002E48BA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92/10</w:t>
        </w:r>
      </w:hyperlink>
      <w:r w:rsidRPr="002E48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9" w:history="1">
        <w:r w:rsidRPr="002E48BA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105/10</w:t>
        </w:r>
      </w:hyperlink>
      <w:r w:rsidRPr="002E48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10" w:history="1">
        <w:r w:rsidRPr="002E48BA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90/11</w:t>
        </w:r>
      </w:hyperlink>
      <w:r w:rsidRPr="002E48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11" w:history="1">
        <w:r w:rsidRPr="002E48BA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5/12</w:t>
        </w:r>
      </w:hyperlink>
      <w:r w:rsidRPr="002E48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12" w:history="1">
        <w:r w:rsidRPr="002E48BA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16/12</w:t>
        </w:r>
      </w:hyperlink>
      <w:r w:rsidRPr="002E48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13" w:history="1">
        <w:r w:rsidRPr="002E48BA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86/12</w:t>
        </w:r>
      </w:hyperlink>
      <w:r w:rsidRPr="002E48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14" w:history="1">
        <w:r w:rsidRPr="002E48BA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126/12</w:t>
        </w:r>
      </w:hyperlink>
      <w:r w:rsidRPr="002E48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15" w:history="1">
        <w:r w:rsidRPr="002E48BA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94/13</w:t>
        </w:r>
      </w:hyperlink>
      <w:r w:rsidRPr="002E48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16" w:history="1">
        <w:r w:rsidRPr="002E48BA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152/14</w:t>
        </w:r>
      </w:hyperlink>
      <w:r w:rsidRPr="002E48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17" w:history="1">
        <w:r w:rsidRPr="002E48BA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07/17</w:t>
        </w:r>
      </w:hyperlink>
      <w:r w:rsidRPr="002E48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18" w:tgtFrame="_blank" w:history="1">
        <w:r w:rsidRPr="002E48BA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68/18</w:t>
        </w:r>
      </w:hyperlink>
      <w:r w:rsidR="00D140CA">
        <w:rPr>
          <w:rFonts w:ascii="Times New Roman" w:eastAsia="Times New Roman" w:hAnsi="Times New Roman" w:cs="Times New Roman"/>
          <w:sz w:val="24"/>
          <w:szCs w:val="24"/>
          <w:lang w:eastAsia="hr-HR"/>
        </w:rPr>
        <w:t>,98//19, 64/20, 151/22, 156/23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članka 7. školskog </w:t>
      </w:r>
      <w:hyperlink r:id="rId19" w:history="1">
        <w:r w:rsidRPr="00FD4D5B">
          <w:rPr>
            <w:rStyle w:val="Hiperveza"/>
            <w:rFonts w:ascii="Times New Roman" w:eastAsia="Times New Roman" w:hAnsi="Times New Roman" w:cs="Times New Roman"/>
            <w:sz w:val="24"/>
            <w:szCs w:val="24"/>
          </w:rPr>
          <w:t>Pravilnika o postupku zapošljavanja te procjeni i vrednovanju kandidata za zapošljavanje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 u daljnjem tekstu: Pravilnik) i članka 6. Pravilnika o radu, OŠ Komiža objavljuje </w:t>
      </w:r>
    </w:p>
    <w:p w:rsidR="00B567A0" w:rsidRDefault="00B567A0" w:rsidP="0084719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NATJEČAJ ZA ZASNIVANJE RADNOG ODNOSA na radnom mjestu:</w:t>
      </w:r>
    </w:p>
    <w:p w:rsidR="00B567A0" w:rsidRDefault="00B567A0" w:rsidP="00847191">
      <w:pPr>
        <w:pStyle w:val="Odlomakpopisa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Spremačica</w:t>
      </w:r>
    </w:p>
    <w:p w:rsidR="00BF07D1" w:rsidRDefault="00B567A0" w:rsidP="0084719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izvršitelj na određeno, puno radno vrijeme, 40 sati tjednog radnog vremena, uz uvjet probnog rada u trajanju od 1 mjesec</w:t>
      </w:r>
      <w:r w:rsidR="00BF07D1">
        <w:rPr>
          <w:rFonts w:ascii="Times New Roman" w:eastAsia="Times New Roman" w:hAnsi="Times New Roman" w:cs="Times New Roman"/>
          <w:sz w:val="24"/>
          <w:szCs w:val="24"/>
        </w:rPr>
        <w:t>, sukladno čl. 25.</w:t>
      </w:r>
      <w:r w:rsidR="00BF07D1" w:rsidRPr="00C35D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3A8F">
        <w:rPr>
          <w:rFonts w:ascii="Times New Roman" w:hAnsi="Times New Roman" w:cs="Times New Roman"/>
          <w:bCs/>
          <w:sz w:val="24"/>
          <w:szCs w:val="24"/>
        </w:rPr>
        <w:t>Temeljnog kolektivnog</w:t>
      </w:r>
      <w:r w:rsidR="00BF07D1" w:rsidRPr="00BF07D1">
        <w:rPr>
          <w:rFonts w:ascii="Times New Roman" w:hAnsi="Times New Roman" w:cs="Times New Roman"/>
          <w:bCs/>
          <w:sz w:val="24"/>
          <w:szCs w:val="24"/>
        </w:rPr>
        <w:t xml:space="preserve"> ugovor</w:t>
      </w:r>
      <w:r w:rsidR="004B3A8F">
        <w:rPr>
          <w:rFonts w:ascii="Times New Roman" w:hAnsi="Times New Roman" w:cs="Times New Roman"/>
          <w:bCs/>
          <w:sz w:val="24"/>
          <w:szCs w:val="24"/>
        </w:rPr>
        <w:t>a</w:t>
      </w:r>
      <w:r w:rsidR="00BF07D1" w:rsidRPr="00BF07D1">
        <w:rPr>
          <w:rFonts w:ascii="Times New Roman" w:hAnsi="Times New Roman" w:cs="Times New Roman"/>
          <w:bCs/>
          <w:sz w:val="24"/>
          <w:szCs w:val="24"/>
        </w:rPr>
        <w:t xml:space="preserve"> za službenike i namještenike u javnim službama </w:t>
      </w:r>
      <w:r w:rsidR="00BF07D1">
        <w:rPr>
          <w:rFonts w:ascii="Times New Roman" w:hAnsi="Times New Roman" w:cs="Times New Roman"/>
          <w:bCs/>
          <w:sz w:val="24"/>
          <w:szCs w:val="24"/>
        </w:rPr>
        <w:t>(„</w:t>
      </w:r>
      <w:r w:rsidR="00BF07D1" w:rsidRPr="00BF07D1">
        <w:rPr>
          <w:rFonts w:ascii="Times New Roman" w:hAnsi="Times New Roman" w:cs="Times New Roman"/>
          <w:bCs/>
          <w:sz w:val="24"/>
          <w:szCs w:val="24"/>
        </w:rPr>
        <w:t>N</w:t>
      </w:r>
      <w:r w:rsidR="00BF07D1">
        <w:rPr>
          <w:rFonts w:ascii="Times New Roman" w:hAnsi="Times New Roman" w:cs="Times New Roman"/>
          <w:bCs/>
          <w:sz w:val="24"/>
          <w:szCs w:val="24"/>
        </w:rPr>
        <w:t>arodne novine“,  128/</w:t>
      </w:r>
      <w:r w:rsidR="00BF07D1" w:rsidRPr="00BF07D1">
        <w:rPr>
          <w:rFonts w:ascii="Times New Roman" w:hAnsi="Times New Roman" w:cs="Times New Roman"/>
          <w:bCs/>
          <w:sz w:val="24"/>
          <w:szCs w:val="24"/>
        </w:rPr>
        <w:t>17</w:t>
      </w:r>
      <w:r w:rsidR="00BF07D1">
        <w:rPr>
          <w:rFonts w:ascii="Times New Roman" w:hAnsi="Times New Roman" w:cs="Times New Roman"/>
          <w:bCs/>
          <w:sz w:val="24"/>
          <w:szCs w:val="24"/>
        </w:rPr>
        <w:t>). Sukladno Zakonu o ravnopravnosti spolova („</w:t>
      </w:r>
      <w:r w:rsidR="00BF07D1" w:rsidRPr="00BF07D1">
        <w:rPr>
          <w:rFonts w:ascii="Times New Roman" w:hAnsi="Times New Roman" w:cs="Times New Roman"/>
          <w:bCs/>
          <w:sz w:val="24"/>
          <w:szCs w:val="24"/>
        </w:rPr>
        <w:t>N</w:t>
      </w:r>
      <w:r w:rsidR="00BF07D1">
        <w:rPr>
          <w:rFonts w:ascii="Times New Roman" w:hAnsi="Times New Roman" w:cs="Times New Roman"/>
          <w:bCs/>
          <w:sz w:val="24"/>
          <w:szCs w:val="24"/>
        </w:rPr>
        <w:t xml:space="preserve">arodne novine“,  82/08; 69/17), na natječaj se mogu javiti </w:t>
      </w:r>
      <w:r w:rsidR="00DC2CC3">
        <w:rPr>
          <w:rFonts w:ascii="Times New Roman" w:hAnsi="Times New Roman" w:cs="Times New Roman"/>
          <w:bCs/>
          <w:sz w:val="24"/>
          <w:szCs w:val="24"/>
        </w:rPr>
        <w:t>osobe oba spola.</w:t>
      </w:r>
    </w:p>
    <w:p w:rsidR="00DC2CC3" w:rsidRDefault="00DC2CC3" w:rsidP="004B3A8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TRAŽENI UVJETI:</w:t>
      </w:r>
    </w:p>
    <w:p w:rsidR="00DC2CC3" w:rsidRDefault="00DC2CC3" w:rsidP="00847191">
      <w:pPr>
        <w:pStyle w:val="Odlomakpopis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najmanje završena osnovna škola </w:t>
      </w:r>
    </w:p>
    <w:p w:rsidR="00BE773C" w:rsidRPr="00750B46" w:rsidRDefault="00DC2CC3" w:rsidP="00847191">
      <w:pPr>
        <w:pStyle w:val="Odlomakpopisa"/>
        <w:numPr>
          <w:ilvl w:val="1"/>
          <w:numId w:val="1"/>
        </w:num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uvjeti</w:t>
      </w:r>
      <w:r w:rsidR="00BE773C">
        <w:rPr>
          <w:rFonts w:ascii="Times New Roman" w:hAnsi="Times New Roman" w:cs="Times New Roman"/>
          <w:bCs/>
          <w:sz w:val="24"/>
          <w:szCs w:val="24"/>
        </w:rPr>
        <w:t xml:space="preserve"> prema članku 106. </w:t>
      </w:r>
      <w:r w:rsidR="00BE773C">
        <w:rPr>
          <w:rFonts w:ascii="Times New Roman" w:hAnsi="Times New Roman" w:cs="Times New Roman"/>
          <w:sz w:val="24"/>
          <w:szCs w:val="24"/>
        </w:rPr>
        <w:t>Zakona o odgoju i obrazovanju u osnovnoj i srednjoj školi („Narodne novine“,</w:t>
      </w:r>
      <w:r w:rsidR="00BE773C" w:rsidRPr="002E48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r:id="rId20" w:history="1">
        <w:r w:rsidR="00BE773C" w:rsidRPr="002E48BA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87/08</w:t>
        </w:r>
      </w:hyperlink>
      <w:r w:rsidR="00BE773C" w:rsidRPr="002E48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21" w:history="1">
        <w:r w:rsidR="00BE773C" w:rsidRPr="002E48BA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86/09</w:t>
        </w:r>
      </w:hyperlink>
      <w:r w:rsidR="00BE773C" w:rsidRPr="002E48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22" w:history="1">
        <w:r w:rsidR="00BE773C" w:rsidRPr="002E48BA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92/10</w:t>
        </w:r>
      </w:hyperlink>
      <w:r w:rsidR="00BE773C" w:rsidRPr="002E48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23" w:history="1">
        <w:r w:rsidR="00BE773C" w:rsidRPr="002E48BA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105/10</w:t>
        </w:r>
      </w:hyperlink>
      <w:r w:rsidR="00BE773C" w:rsidRPr="002E48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24" w:history="1">
        <w:r w:rsidR="00BE773C" w:rsidRPr="002E48BA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90/11</w:t>
        </w:r>
      </w:hyperlink>
      <w:r w:rsidR="00BE773C" w:rsidRPr="002E48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25" w:history="1">
        <w:r w:rsidR="00BE773C" w:rsidRPr="002E48BA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5/12</w:t>
        </w:r>
      </w:hyperlink>
      <w:r w:rsidR="00BE773C" w:rsidRPr="002E48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26" w:history="1">
        <w:r w:rsidR="00BE773C" w:rsidRPr="002E48BA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16/12</w:t>
        </w:r>
      </w:hyperlink>
      <w:r w:rsidR="00BE773C" w:rsidRPr="002E48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27" w:history="1">
        <w:r w:rsidR="00BE773C" w:rsidRPr="002E48BA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86/12</w:t>
        </w:r>
      </w:hyperlink>
      <w:r w:rsidR="00BE773C" w:rsidRPr="002E48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28" w:history="1">
        <w:r w:rsidR="00BE773C" w:rsidRPr="002E48BA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126/12</w:t>
        </w:r>
      </w:hyperlink>
      <w:r w:rsidR="00BE773C" w:rsidRPr="002E48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29" w:history="1">
        <w:r w:rsidR="00BE773C" w:rsidRPr="002E48BA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94/13</w:t>
        </w:r>
      </w:hyperlink>
      <w:r w:rsidR="00BE773C" w:rsidRPr="002E48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30" w:history="1">
        <w:r w:rsidR="00BE773C" w:rsidRPr="002E48BA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152/14</w:t>
        </w:r>
      </w:hyperlink>
      <w:r w:rsidR="00BE773C" w:rsidRPr="002E48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31" w:history="1">
        <w:r w:rsidR="00BE773C" w:rsidRPr="002E48BA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07/17</w:t>
        </w:r>
      </w:hyperlink>
      <w:r w:rsidR="00BE773C" w:rsidRPr="002E48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32" w:tgtFrame="_blank" w:history="1">
        <w:r w:rsidR="00BE773C" w:rsidRPr="002E48BA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68/18</w:t>
        </w:r>
      </w:hyperlink>
      <w:r w:rsidR="0022121E">
        <w:rPr>
          <w:rFonts w:ascii="Times New Roman" w:eastAsia="Times New Roman" w:hAnsi="Times New Roman" w:cs="Times New Roman"/>
          <w:sz w:val="24"/>
          <w:szCs w:val="24"/>
          <w:lang w:eastAsia="hr-HR"/>
        </w:rPr>
        <w:t>,98/19,64/20,151/22,156/23</w:t>
      </w:r>
      <w:r w:rsidR="00BE773C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BE773C" w:rsidRDefault="00750B46" w:rsidP="004B3A8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Uz vlastoručno p</w:t>
      </w:r>
      <w:r w:rsidR="00BE773C">
        <w:rPr>
          <w:rFonts w:ascii="Times New Roman" w:hAnsi="Times New Roman" w:cs="Times New Roman"/>
          <w:bCs/>
          <w:sz w:val="24"/>
          <w:szCs w:val="24"/>
        </w:rPr>
        <w:t>otpisanu prijavu, kandidati su dužni priložiti:</w:t>
      </w:r>
    </w:p>
    <w:p w:rsidR="00BE773C" w:rsidRDefault="00BE773C" w:rsidP="00847191">
      <w:pPr>
        <w:pStyle w:val="Odlomakpopis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životopis</w:t>
      </w:r>
    </w:p>
    <w:p w:rsidR="00BE773C" w:rsidRDefault="00BE773C" w:rsidP="00847191">
      <w:pPr>
        <w:pStyle w:val="Odlomakpopis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svjedodžbu o završenoj najmanje osnovnoj školi</w:t>
      </w:r>
    </w:p>
    <w:p w:rsidR="00BE773C" w:rsidRDefault="00BE773C" w:rsidP="00847191">
      <w:pPr>
        <w:pStyle w:val="Odlomakpopis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domovnicu</w:t>
      </w:r>
    </w:p>
    <w:p w:rsidR="00BE773C" w:rsidRDefault="00BE773C" w:rsidP="00847191">
      <w:pPr>
        <w:pStyle w:val="Odlomakpopis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uvjerenje o nekažnjavanju ne starije od 6 mjeseci</w:t>
      </w:r>
    </w:p>
    <w:p w:rsidR="00BE773C" w:rsidRDefault="00BE773C" w:rsidP="004B3A8F">
      <w:pPr>
        <w:pStyle w:val="Odlomakpopisa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elektronički zapis o podacima evidentir</w:t>
      </w:r>
      <w:r w:rsidR="00750B46">
        <w:rPr>
          <w:rFonts w:ascii="Times New Roman" w:hAnsi="Times New Roman" w:cs="Times New Roman"/>
          <w:bCs/>
          <w:sz w:val="24"/>
          <w:szCs w:val="24"/>
        </w:rPr>
        <w:t>anim pri Hrvatskom zavodu za mi</w:t>
      </w:r>
      <w:r>
        <w:rPr>
          <w:rFonts w:ascii="Times New Roman" w:hAnsi="Times New Roman" w:cs="Times New Roman"/>
          <w:bCs/>
          <w:sz w:val="24"/>
          <w:szCs w:val="24"/>
        </w:rPr>
        <w:t>rovinsko osiguranje</w:t>
      </w:r>
    </w:p>
    <w:p w:rsidR="00B567A0" w:rsidRPr="00B567A0" w:rsidRDefault="00BE773C" w:rsidP="00750B46">
      <w:pPr>
        <w:pStyle w:val="Tijeloteksta"/>
        <w:spacing w:line="244" w:lineRule="auto"/>
        <w:ind w:right="13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Navedene isprave dostavljaju se u neovjerenim preslikama. </w:t>
      </w:r>
      <w:r w:rsidRPr="00374D08">
        <w:rPr>
          <w:rFonts w:ascii="Times New Roman" w:hAnsi="Times New Roman"/>
          <w:sz w:val="24"/>
          <w:szCs w:val="24"/>
        </w:rPr>
        <w:t>Prije</w:t>
      </w:r>
      <w:r w:rsidRPr="00374D08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374D08">
        <w:rPr>
          <w:rFonts w:ascii="Times New Roman" w:hAnsi="Times New Roman"/>
          <w:sz w:val="24"/>
          <w:szCs w:val="24"/>
        </w:rPr>
        <w:t>sklapanja</w:t>
      </w:r>
      <w:r w:rsidRPr="00374D08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374D08">
        <w:rPr>
          <w:rFonts w:ascii="Times New Roman" w:hAnsi="Times New Roman"/>
          <w:sz w:val="24"/>
          <w:szCs w:val="24"/>
        </w:rPr>
        <w:t>ugovora</w:t>
      </w:r>
      <w:r w:rsidRPr="00374D08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374D08">
        <w:rPr>
          <w:rFonts w:ascii="Times New Roman" w:hAnsi="Times New Roman"/>
          <w:sz w:val="24"/>
          <w:szCs w:val="24"/>
        </w:rPr>
        <w:t>o</w:t>
      </w:r>
      <w:r w:rsidRPr="00374D08">
        <w:rPr>
          <w:rFonts w:ascii="Times New Roman" w:hAnsi="Times New Roman"/>
          <w:spacing w:val="-25"/>
          <w:sz w:val="24"/>
          <w:szCs w:val="24"/>
        </w:rPr>
        <w:t xml:space="preserve"> </w:t>
      </w:r>
      <w:r w:rsidRPr="00374D08">
        <w:rPr>
          <w:rFonts w:ascii="Times New Roman" w:hAnsi="Times New Roman"/>
          <w:sz w:val="24"/>
          <w:szCs w:val="24"/>
        </w:rPr>
        <w:t>radu</w:t>
      </w:r>
      <w:r w:rsidRPr="00374D08">
        <w:rPr>
          <w:rFonts w:ascii="Times New Roman" w:hAnsi="Times New Roman"/>
          <w:spacing w:val="-24"/>
          <w:sz w:val="24"/>
          <w:szCs w:val="24"/>
        </w:rPr>
        <w:t xml:space="preserve"> </w:t>
      </w:r>
      <w:r w:rsidRPr="00374D08">
        <w:rPr>
          <w:rFonts w:ascii="Times New Roman" w:hAnsi="Times New Roman"/>
          <w:sz w:val="24"/>
          <w:szCs w:val="24"/>
        </w:rPr>
        <w:t>odabrani/a</w:t>
      </w:r>
      <w:r w:rsidRPr="00374D08"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kandidat/</w:t>
      </w:r>
      <w:proofErr w:type="spellStart"/>
      <w:r w:rsidRPr="00374D08">
        <w:rPr>
          <w:rFonts w:ascii="Times New Roman" w:hAnsi="Times New Roman"/>
          <w:sz w:val="24"/>
          <w:szCs w:val="24"/>
        </w:rPr>
        <w:t>kinja</w:t>
      </w:r>
      <w:proofErr w:type="spellEnd"/>
      <w:r w:rsidRPr="00374D08"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duž</w:t>
      </w:r>
      <w:r w:rsidRPr="00374D08">
        <w:rPr>
          <w:rFonts w:ascii="Times New Roman" w:hAnsi="Times New Roman"/>
          <w:sz w:val="24"/>
          <w:szCs w:val="24"/>
        </w:rPr>
        <w:t>an/na</w:t>
      </w:r>
      <w:r w:rsidRPr="00374D08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374D08">
        <w:rPr>
          <w:rFonts w:ascii="Times New Roman" w:hAnsi="Times New Roman"/>
          <w:sz w:val="24"/>
          <w:szCs w:val="24"/>
        </w:rPr>
        <w:t>je</w:t>
      </w:r>
      <w:r w:rsidRPr="00374D08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374D08">
        <w:rPr>
          <w:rFonts w:ascii="Times New Roman" w:hAnsi="Times New Roman"/>
          <w:sz w:val="24"/>
          <w:szCs w:val="24"/>
        </w:rPr>
        <w:t>sve</w:t>
      </w:r>
      <w:r w:rsidRPr="00374D08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374D08">
        <w:rPr>
          <w:rFonts w:ascii="Times New Roman" w:hAnsi="Times New Roman"/>
          <w:sz w:val="24"/>
          <w:szCs w:val="24"/>
        </w:rPr>
        <w:t>navedene</w:t>
      </w:r>
      <w:r w:rsidRPr="00374D08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374D08">
        <w:rPr>
          <w:rFonts w:ascii="Times New Roman" w:hAnsi="Times New Roman"/>
          <w:sz w:val="24"/>
          <w:szCs w:val="24"/>
        </w:rPr>
        <w:t>priloge dostaviti u izvorniku ili u preslici o</w:t>
      </w:r>
      <w:r>
        <w:rPr>
          <w:rFonts w:ascii="Times New Roman" w:hAnsi="Times New Roman"/>
          <w:sz w:val="24"/>
          <w:szCs w:val="24"/>
        </w:rPr>
        <w:t>vjerenoj od strane javnog biljež</w:t>
      </w:r>
      <w:r w:rsidRPr="00374D08">
        <w:rPr>
          <w:rFonts w:ascii="Times New Roman" w:hAnsi="Times New Roman"/>
          <w:sz w:val="24"/>
          <w:szCs w:val="24"/>
        </w:rPr>
        <w:t xml:space="preserve">nika </w:t>
      </w:r>
      <w:r>
        <w:rPr>
          <w:rFonts w:ascii="Times New Roman" w:hAnsi="Times New Roman"/>
          <w:sz w:val="24"/>
          <w:szCs w:val="24"/>
        </w:rPr>
        <w:t xml:space="preserve"> sukladno Zakonu o javnom bilježništvu ( „Narodne novine, 78/93; 29/94; 162/98; 16/07; 75/09; 120/16) </w:t>
      </w:r>
    </w:p>
    <w:p w:rsidR="00BE773C" w:rsidRPr="00374D08" w:rsidRDefault="00BE773C" w:rsidP="00847191">
      <w:pPr>
        <w:pStyle w:val="Tijeloteksta"/>
        <w:spacing w:before="153" w:line="244" w:lineRule="auto"/>
        <w:ind w:right="111"/>
        <w:jc w:val="both"/>
        <w:rPr>
          <w:rFonts w:ascii="Times New Roman" w:hAnsi="Times New Roman"/>
          <w:sz w:val="24"/>
          <w:szCs w:val="24"/>
        </w:rPr>
      </w:pPr>
      <w:r w:rsidRPr="00374D08">
        <w:rPr>
          <w:rFonts w:ascii="Times New Roman" w:hAnsi="Times New Roman"/>
          <w:sz w:val="24"/>
          <w:szCs w:val="24"/>
        </w:rPr>
        <w:t>Kandidat/</w:t>
      </w:r>
      <w:proofErr w:type="spellStart"/>
      <w:r w:rsidRPr="00374D08">
        <w:rPr>
          <w:rFonts w:ascii="Times New Roman" w:hAnsi="Times New Roman"/>
          <w:sz w:val="24"/>
          <w:szCs w:val="24"/>
        </w:rPr>
        <w:t>kinja</w:t>
      </w:r>
      <w:proofErr w:type="spellEnd"/>
      <w:r w:rsidRPr="00374D08">
        <w:rPr>
          <w:rFonts w:ascii="Times New Roman" w:hAnsi="Times New Roman"/>
          <w:sz w:val="24"/>
          <w:szCs w:val="24"/>
        </w:rPr>
        <w:t xml:space="preserve"> koji/a ostvaruje pravo prednost</w:t>
      </w:r>
      <w:r w:rsidR="00750B46">
        <w:rPr>
          <w:rFonts w:ascii="Times New Roman" w:hAnsi="Times New Roman"/>
          <w:sz w:val="24"/>
          <w:szCs w:val="24"/>
        </w:rPr>
        <w:t>i pri zapošl</w:t>
      </w:r>
      <w:r w:rsidR="00847191">
        <w:rPr>
          <w:rFonts w:ascii="Times New Roman" w:hAnsi="Times New Roman"/>
          <w:sz w:val="24"/>
          <w:szCs w:val="24"/>
        </w:rPr>
        <w:t>javanju na temelju članka 102. Zakona o hrv</w:t>
      </w:r>
      <w:r w:rsidRPr="00374D08">
        <w:rPr>
          <w:rFonts w:ascii="Times New Roman" w:hAnsi="Times New Roman"/>
          <w:sz w:val="24"/>
          <w:szCs w:val="24"/>
        </w:rPr>
        <w:t>atskim bran</w:t>
      </w:r>
      <w:r w:rsidR="00847191">
        <w:rPr>
          <w:rFonts w:ascii="Times New Roman" w:hAnsi="Times New Roman"/>
          <w:sz w:val="24"/>
          <w:szCs w:val="24"/>
        </w:rPr>
        <w:t>iteljima iz Domovinskog rata i č</w:t>
      </w:r>
      <w:r w:rsidRPr="00374D08">
        <w:rPr>
          <w:rFonts w:ascii="Times New Roman" w:hAnsi="Times New Roman"/>
          <w:sz w:val="24"/>
          <w:szCs w:val="24"/>
        </w:rPr>
        <w:t>lanovima njihovih obitelji</w:t>
      </w:r>
      <w:r w:rsidRPr="00374D0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374D08">
        <w:rPr>
          <w:rFonts w:ascii="Times New Roman" w:hAnsi="Times New Roman"/>
          <w:sz w:val="24"/>
          <w:szCs w:val="24"/>
        </w:rPr>
        <w:t>(Narodne</w:t>
      </w:r>
      <w:r w:rsidRPr="00374D0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74D08">
        <w:rPr>
          <w:rFonts w:ascii="Times New Roman" w:hAnsi="Times New Roman"/>
          <w:sz w:val="24"/>
          <w:szCs w:val="24"/>
        </w:rPr>
        <w:t>novine</w:t>
      </w:r>
      <w:r w:rsidRPr="00374D08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374D08">
        <w:rPr>
          <w:rFonts w:ascii="Times New Roman" w:hAnsi="Times New Roman"/>
          <w:sz w:val="24"/>
          <w:szCs w:val="24"/>
        </w:rPr>
        <w:t>121/17.),</w:t>
      </w:r>
      <w:r w:rsidRPr="00374D08">
        <w:rPr>
          <w:rFonts w:ascii="Times New Roman" w:hAnsi="Times New Roman"/>
          <w:spacing w:val="-11"/>
          <w:sz w:val="24"/>
          <w:szCs w:val="24"/>
        </w:rPr>
        <w:t xml:space="preserve"> </w:t>
      </w:r>
      <w:r w:rsidR="00847191">
        <w:rPr>
          <w:rFonts w:ascii="Times New Roman" w:hAnsi="Times New Roman"/>
          <w:sz w:val="24"/>
          <w:szCs w:val="24"/>
        </w:rPr>
        <w:t>čl</w:t>
      </w:r>
      <w:r w:rsidRPr="00374D08">
        <w:rPr>
          <w:rFonts w:ascii="Times New Roman" w:hAnsi="Times New Roman"/>
          <w:sz w:val="24"/>
          <w:szCs w:val="24"/>
        </w:rPr>
        <w:t>anka</w:t>
      </w:r>
      <w:r w:rsidRPr="00374D08">
        <w:rPr>
          <w:rFonts w:ascii="Times New Roman" w:hAnsi="Times New Roman"/>
          <w:spacing w:val="-11"/>
          <w:sz w:val="24"/>
          <w:szCs w:val="24"/>
        </w:rPr>
        <w:t xml:space="preserve"> </w:t>
      </w:r>
      <w:r w:rsidR="00847191">
        <w:rPr>
          <w:rFonts w:ascii="Times New Roman" w:hAnsi="Times New Roman"/>
          <w:sz w:val="24"/>
          <w:szCs w:val="24"/>
        </w:rPr>
        <w:t xml:space="preserve">48. </w:t>
      </w:r>
      <w:r w:rsidRPr="00374D08">
        <w:rPr>
          <w:rFonts w:ascii="Times New Roman" w:hAnsi="Times New Roman"/>
          <w:sz w:val="24"/>
          <w:szCs w:val="24"/>
        </w:rPr>
        <w:t>Zakona</w:t>
      </w:r>
      <w:r w:rsidRPr="00374D08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374D08">
        <w:rPr>
          <w:rFonts w:ascii="Times New Roman" w:hAnsi="Times New Roman"/>
          <w:sz w:val="24"/>
          <w:szCs w:val="24"/>
        </w:rPr>
        <w:t>o</w:t>
      </w:r>
      <w:r w:rsidRPr="00374D08">
        <w:rPr>
          <w:rFonts w:ascii="Times New Roman" w:hAnsi="Times New Roman"/>
          <w:spacing w:val="-17"/>
          <w:sz w:val="24"/>
          <w:szCs w:val="24"/>
        </w:rPr>
        <w:t xml:space="preserve"> </w:t>
      </w:r>
      <w:r w:rsidR="00847191">
        <w:rPr>
          <w:rFonts w:ascii="Times New Roman" w:hAnsi="Times New Roman"/>
          <w:sz w:val="24"/>
          <w:szCs w:val="24"/>
        </w:rPr>
        <w:t>zaš</w:t>
      </w:r>
      <w:r w:rsidRPr="00374D08">
        <w:rPr>
          <w:rFonts w:ascii="Times New Roman" w:hAnsi="Times New Roman"/>
          <w:sz w:val="24"/>
          <w:szCs w:val="24"/>
        </w:rPr>
        <w:t>titi</w:t>
      </w:r>
      <w:r w:rsidRPr="00374D0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374D08">
        <w:rPr>
          <w:rFonts w:ascii="Times New Roman" w:hAnsi="Times New Roman"/>
          <w:sz w:val="24"/>
          <w:szCs w:val="24"/>
        </w:rPr>
        <w:t>vojnih</w:t>
      </w:r>
      <w:r w:rsidRPr="00374D08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374D08">
        <w:rPr>
          <w:rFonts w:ascii="Times New Roman" w:hAnsi="Times New Roman"/>
          <w:sz w:val="24"/>
          <w:szCs w:val="24"/>
        </w:rPr>
        <w:t>i</w:t>
      </w:r>
      <w:r w:rsidRPr="00374D08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374D08">
        <w:rPr>
          <w:rFonts w:ascii="Times New Roman" w:hAnsi="Times New Roman"/>
          <w:sz w:val="24"/>
          <w:szCs w:val="24"/>
        </w:rPr>
        <w:t>civilnih</w:t>
      </w:r>
      <w:r w:rsidRPr="00374D08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374D08">
        <w:rPr>
          <w:rFonts w:ascii="Times New Roman" w:hAnsi="Times New Roman"/>
          <w:sz w:val="24"/>
          <w:szCs w:val="24"/>
        </w:rPr>
        <w:t>invalida</w:t>
      </w:r>
      <w:r w:rsidRPr="00374D0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374D08">
        <w:rPr>
          <w:rFonts w:ascii="Times New Roman" w:hAnsi="Times New Roman"/>
          <w:sz w:val="24"/>
          <w:szCs w:val="24"/>
        </w:rPr>
        <w:t>rata (Narodne</w:t>
      </w:r>
      <w:r w:rsidRPr="00374D08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374D08">
        <w:rPr>
          <w:rFonts w:ascii="Times New Roman" w:hAnsi="Times New Roman"/>
          <w:sz w:val="24"/>
          <w:szCs w:val="24"/>
        </w:rPr>
        <w:t>novine</w:t>
      </w:r>
      <w:r w:rsidRPr="00374D08">
        <w:rPr>
          <w:rFonts w:ascii="Times New Roman" w:hAnsi="Times New Roman"/>
          <w:spacing w:val="-28"/>
          <w:sz w:val="24"/>
          <w:szCs w:val="24"/>
        </w:rPr>
        <w:t xml:space="preserve"> </w:t>
      </w:r>
      <w:r w:rsidRPr="00374D08">
        <w:rPr>
          <w:rFonts w:ascii="Times New Roman" w:hAnsi="Times New Roman"/>
          <w:sz w:val="24"/>
          <w:szCs w:val="24"/>
        </w:rPr>
        <w:t>broj</w:t>
      </w:r>
      <w:r w:rsidRPr="00374D08">
        <w:rPr>
          <w:rFonts w:ascii="Times New Roman" w:hAnsi="Times New Roman"/>
          <w:spacing w:val="-27"/>
          <w:sz w:val="24"/>
          <w:szCs w:val="24"/>
        </w:rPr>
        <w:t xml:space="preserve"> </w:t>
      </w:r>
      <w:r w:rsidRPr="00374D08">
        <w:rPr>
          <w:rFonts w:ascii="Times New Roman" w:hAnsi="Times New Roman"/>
          <w:sz w:val="24"/>
          <w:szCs w:val="24"/>
        </w:rPr>
        <w:t>33/92.,</w:t>
      </w:r>
      <w:r w:rsidRPr="00374D08">
        <w:rPr>
          <w:rFonts w:ascii="Times New Roman" w:hAnsi="Times New Roman"/>
          <w:spacing w:val="-25"/>
          <w:sz w:val="24"/>
          <w:szCs w:val="24"/>
        </w:rPr>
        <w:t xml:space="preserve"> </w:t>
      </w:r>
      <w:r w:rsidRPr="00374D08">
        <w:rPr>
          <w:rFonts w:ascii="Times New Roman" w:hAnsi="Times New Roman"/>
          <w:sz w:val="24"/>
          <w:szCs w:val="24"/>
        </w:rPr>
        <w:t>57/92.,</w:t>
      </w:r>
      <w:r w:rsidRPr="00374D08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374D08">
        <w:rPr>
          <w:rFonts w:ascii="Times New Roman" w:hAnsi="Times New Roman"/>
          <w:sz w:val="24"/>
          <w:szCs w:val="24"/>
        </w:rPr>
        <w:t>77/92.,</w:t>
      </w:r>
      <w:r w:rsidRPr="00374D08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374D08">
        <w:rPr>
          <w:rFonts w:ascii="Times New Roman" w:hAnsi="Times New Roman"/>
          <w:sz w:val="24"/>
          <w:szCs w:val="24"/>
        </w:rPr>
        <w:t>27/93.,</w:t>
      </w:r>
      <w:r w:rsidRPr="00374D08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374D08">
        <w:rPr>
          <w:rFonts w:ascii="Times New Roman" w:hAnsi="Times New Roman"/>
          <w:sz w:val="24"/>
          <w:szCs w:val="24"/>
        </w:rPr>
        <w:t>58/93.,</w:t>
      </w:r>
      <w:r w:rsidRPr="00374D08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374D08">
        <w:rPr>
          <w:rFonts w:ascii="Times New Roman" w:hAnsi="Times New Roman"/>
          <w:sz w:val="24"/>
          <w:szCs w:val="24"/>
        </w:rPr>
        <w:t>02/94.,</w:t>
      </w:r>
      <w:r w:rsidRPr="00374D08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374D08">
        <w:rPr>
          <w:rFonts w:ascii="Times New Roman" w:hAnsi="Times New Roman"/>
          <w:sz w:val="24"/>
          <w:szCs w:val="24"/>
        </w:rPr>
        <w:t>76/94.,</w:t>
      </w:r>
      <w:r w:rsidRPr="00374D08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374D08">
        <w:rPr>
          <w:rFonts w:ascii="Times New Roman" w:hAnsi="Times New Roman"/>
          <w:sz w:val="24"/>
          <w:szCs w:val="24"/>
        </w:rPr>
        <w:t>108/95.,</w:t>
      </w:r>
      <w:r w:rsidRPr="00374D08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374D08">
        <w:rPr>
          <w:rFonts w:ascii="Times New Roman" w:hAnsi="Times New Roman"/>
          <w:sz w:val="24"/>
          <w:szCs w:val="24"/>
        </w:rPr>
        <w:t>108/96.,</w:t>
      </w:r>
      <w:r w:rsidR="00847191">
        <w:rPr>
          <w:rFonts w:ascii="Times New Roman" w:hAnsi="Times New Roman"/>
          <w:sz w:val="24"/>
          <w:szCs w:val="24"/>
        </w:rPr>
        <w:t xml:space="preserve"> 82/01., 103/03 i 148/13) ili čl</w:t>
      </w:r>
      <w:r w:rsidRPr="00374D08">
        <w:rPr>
          <w:rFonts w:ascii="Times New Roman" w:hAnsi="Times New Roman"/>
          <w:sz w:val="24"/>
          <w:szCs w:val="24"/>
        </w:rPr>
        <w:t>anka 9. Zakona o profesi</w:t>
      </w:r>
      <w:r w:rsidR="00750B46">
        <w:rPr>
          <w:rFonts w:ascii="Times New Roman" w:hAnsi="Times New Roman"/>
          <w:sz w:val="24"/>
          <w:szCs w:val="24"/>
        </w:rPr>
        <w:t>onalnoj rehabilitaciji i zapošlj</w:t>
      </w:r>
      <w:r w:rsidR="00847191">
        <w:rPr>
          <w:rFonts w:ascii="Times New Roman" w:hAnsi="Times New Roman"/>
          <w:sz w:val="24"/>
          <w:szCs w:val="24"/>
        </w:rPr>
        <w:t>a</w:t>
      </w:r>
      <w:r w:rsidRPr="00374D08">
        <w:rPr>
          <w:rFonts w:ascii="Times New Roman" w:hAnsi="Times New Roman"/>
          <w:sz w:val="24"/>
          <w:szCs w:val="24"/>
        </w:rPr>
        <w:t>vanju osoba</w:t>
      </w:r>
      <w:r w:rsidRPr="00374D08">
        <w:rPr>
          <w:rFonts w:ascii="Times New Roman" w:hAnsi="Times New Roman"/>
          <w:spacing w:val="-24"/>
          <w:sz w:val="24"/>
          <w:szCs w:val="24"/>
        </w:rPr>
        <w:t xml:space="preserve"> </w:t>
      </w:r>
      <w:r w:rsidRPr="00374D08">
        <w:rPr>
          <w:rFonts w:ascii="Times New Roman" w:hAnsi="Times New Roman"/>
          <w:sz w:val="24"/>
          <w:szCs w:val="24"/>
        </w:rPr>
        <w:t>s</w:t>
      </w:r>
      <w:r w:rsidRPr="00374D08">
        <w:rPr>
          <w:rFonts w:ascii="Times New Roman" w:hAnsi="Times New Roman"/>
          <w:spacing w:val="-31"/>
          <w:sz w:val="24"/>
          <w:szCs w:val="24"/>
        </w:rPr>
        <w:t xml:space="preserve"> </w:t>
      </w:r>
      <w:r w:rsidRPr="00374D08">
        <w:rPr>
          <w:rFonts w:ascii="Times New Roman" w:hAnsi="Times New Roman"/>
          <w:sz w:val="24"/>
          <w:szCs w:val="24"/>
        </w:rPr>
        <w:t>invaliditetom</w:t>
      </w:r>
      <w:r w:rsidRPr="00374D08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374D08">
        <w:rPr>
          <w:rFonts w:ascii="Times New Roman" w:hAnsi="Times New Roman"/>
          <w:sz w:val="24"/>
          <w:szCs w:val="24"/>
        </w:rPr>
        <w:t>(Narodne</w:t>
      </w:r>
      <w:r w:rsidRPr="00374D08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374D08">
        <w:rPr>
          <w:rFonts w:ascii="Times New Roman" w:hAnsi="Times New Roman"/>
          <w:sz w:val="24"/>
          <w:szCs w:val="24"/>
        </w:rPr>
        <w:t>novine</w:t>
      </w:r>
      <w:r w:rsidRPr="00374D08">
        <w:rPr>
          <w:rFonts w:ascii="Times New Roman" w:hAnsi="Times New Roman"/>
          <w:spacing w:val="-24"/>
          <w:sz w:val="24"/>
          <w:szCs w:val="24"/>
        </w:rPr>
        <w:t xml:space="preserve"> </w:t>
      </w:r>
      <w:r w:rsidRPr="00374D08">
        <w:rPr>
          <w:rFonts w:ascii="Times New Roman" w:hAnsi="Times New Roman"/>
          <w:sz w:val="24"/>
          <w:szCs w:val="24"/>
        </w:rPr>
        <w:t>broj</w:t>
      </w:r>
      <w:r w:rsidRPr="00374D08">
        <w:rPr>
          <w:rFonts w:ascii="Times New Roman" w:hAnsi="Times New Roman"/>
          <w:spacing w:val="-29"/>
          <w:sz w:val="24"/>
          <w:szCs w:val="24"/>
        </w:rPr>
        <w:t xml:space="preserve"> </w:t>
      </w:r>
      <w:r w:rsidRPr="00374D08">
        <w:rPr>
          <w:rFonts w:ascii="Times New Roman" w:hAnsi="Times New Roman"/>
          <w:sz w:val="24"/>
          <w:szCs w:val="24"/>
        </w:rPr>
        <w:t>157/13.,</w:t>
      </w:r>
      <w:r w:rsidRPr="00374D08">
        <w:rPr>
          <w:rFonts w:ascii="Times New Roman" w:hAnsi="Times New Roman"/>
          <w:spacing w:val="-26"/>
          <w:sz w:val="24"/>
          <w:szCs w:val="24"/>
        </w:rPr>
        <w:t xml:space="preserve"> </w:t>
      </w:r>
      <w:r w:rsidRPr="00374D08">
        <w:rPr>
          <w:rFonts w:ascii="Times New Roman" w:hAnsi="Times New Roman"/>
          <w:sz w:val="24"/>
          <w:szCs w:val="24"/>
        </w:rPr>
        <w:t>152/14.</w:t>
      </w:r>
      <w:r w:rsidRPr="00374D08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374D08">
        <w:rPr>
          <w:rFonts w:ascii="Times New Roman" w:hAnsi="Times New Roman"/>
          <w:sz w:val="24"/>
          <w:szCs w:val="24"/>
        </w:rPr>
        <w:t>i</w:t>
      </w:r>
      <w:r w:rsidRPr="00374D08">
        <w:rPr>
          <w:rFonts w:ascii="Times New Roman" w:hAnsi="Times New Roman"/>
          <w:spacing w:val="-30"/>
          <w:sz w:val="24"/>
          <w:szCs w:val="24"/>
        </w:rPr>
        <w:t xml:space="preserve"> </w:t>
      </w:r>
      <w:r w:rsidRPr="00374D08">
        <w:rPr>
          <w:rFonts w:ascii="Times New Roman" w:hAnsi="Times New Roman"/>
          <w:sz w:val="24"/>
          <w:szCs w:val="24"/>
        </w:rPr>
        <w:t>39/18.)</w:t>
      </w:r>
      <w:r w:rsidR="004B3A8F">
        <w:rPr>
          <w:rFonts w:ascii="Times New Roman" w:hAnsi="Times New Roman"/>
          <w:sz w:val="24"/>
          <w:szCs w:val="24"/>
        </w:rPr>
        <w:t xml:space="preserve"> </w:t>
      </w:r>
      <w:r w:rsidRPr="00374D08">
        <w:rPr>
          <w:rFonts w:ascii="Times New Roman" w:hAnsi="Times New Roman"/>
          <w:spacing w:val="-23"/>
          <w:sz w:val="24"/>
          <w:szCs w:val="24"/>
        </w:rPr>
        <w:t xml:space="preserve"> </w:t>
      </w:r>
      <w:r w:rsidR="00847191">
        <w:rPr>
          <w:rFonts w:ascii="Times New Roman" w:hAnsi="Times New Roman"/>
          <w:sz w:val="24"/>
          <w:szCs w:val="24"/>
        </w:rPr>
        <w:t>duž</w:t>
      </w:r>
      <w:r w:rsidRPr="00374D08">
        <w:rPr>
          <w:rFonts w:ascii="Times New Roman" w:hAnsi="Times New Roman"/>
          <w:sz w:val="24"/>
          <w:szCs w:val="24"/>
        </w:rPr>
        <w:t>an/na</w:t>
      </w:r>
      <w:r w:rsidRPr="00374D08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374D08">
        <w:rPr>
          <w:rFonts w:ascii="Times New Roman" w:hAnsi="Times New Roman"/>
          <w:sz w:val="24"/>
          <w:szCs w:val="24"/>
        </w:rPr>
        <w:t>je</w:t>
      </w:r>
      <w:r w:rsidRPr="00374D08">
        <w:rPr>
          <w:rFonts w:ascii="Times New Roman" w:hAnsi="Times New Roman"/>
          <w:spacing w:val="-30"/>
          <w:sz w:val="24"/>
          <w:szCs w:val="24"/>
        </w:rPr>
        <w:t xml:space="preserve"> </w:t>
      </w:r>
      <w:r w:rsidRPr="00374D08">
        <w:rPr>
          <w:rFonts w:ascii="Times New Roman" w:hAnsi="Times New Roman"/>
          <w:sz w:val="24"/>
          <w:szCs w:val="24"/>
        </w:rPr>
        <w:t>u</w:t>
      </w:r>
      <w:r w:rsidRPr="00374D08">
        <w:rPr>
          <w:rFonts w:ascii="Times New Roman" w:hAnsi="Times New Roman"/>
          <w:spacing w:val="-35"/>
          <w:sz w:val="24"/>
          <w:szCs w:val="24"/>
        </w:rPr>
        <w:t xml:space="preserve"> </w:t>
      </w:r>
      <w:r w:rsidRPr="00374D08">
        <w:rPr>
          <w:rFonts w:ascii="Times New Roman" w:hAnsi="Times New Roman"/>
          <w:sz w:val="24"/>
          <w:szCs w:val="24"/>
        </w:rPr>
        <w:t>prijavi</w:t>
      </w:r>
      <w:r w:rsidRPr="00374D08">
        <w:rPr>
          <w:rFonts w:ascii="Times New Roman" w:hAnsi="Times New Roman"/>
          <w:spacing w:val="-28"/>
          <w:sz w:val="24"/>
          <w:szCs w:val="24"/>
        </w:rPr>
        <w:t xml:space="preserve"> </w:t>
      </w:r>
      <w:r w:rsidR="00847191">
        <w:rPr>
          <w:rFonts w:ascii="Times New Roman" w:hAnsi="Times New Roman"/>
          <w:sz w:val="24"/>
          <w:szCs w:val="24"/>
        </w:rPr>
        <w:t>na javni natječ</w:t>
      </w:r>
      <w:r w:rsidRPr="00374D08">
        <w:rPr>
          <w:rFonts w:ascii="Times New Roman" w:hAnsi="Times New Roman"/>
          <w:sz w:val="24"/>
          <w:szCs w:val="24"/>
        </w:rPr>
        <w:t xml:space="preserve">aj pozvati se na </w:t>
      </w:r>
      <w:r w:rsidR="00847191">
        <w:rPr>
          <w:rFonts w:ascii="Times New Roman" w:hAnsi="Times New Roman"/>
          <w:sz w:val="24"/>
          <w:szCs w:val="24"/>
        </w:rPr>
        <w:t>to pravo i uz prijavu na natječ</w:t>
      </w:r>
      <w:r w:rsidRPr="00374D08">
        <w:rPr>
          <w:rFonts w:ascii="Times New Roman" w:hAnsi="Times New Roman"/>
          <w:sz w:val="24"/>
          <w:szCs w:val="24"/>
        </w:rPr>
        <w:t xml:space="preserve">aj pored navedenih </w:t>
      </w:r>
      <w:r w:rsidR="00847191">
        <w:rPr>
          <w:rFonts w:ascii="Times New Roman" w:hAnsi="Times New Roman"/>
          <w:sz w:val="24"/>
          <w:szCs w:val="24"/>
        </w:rPr>
        <w:t>priloga prilož</w:t>
      </w:r>
      <w:r w:rsidRPr="00374D08">
        <w:rPr>
          <w:rFonts w:ascii="Times New Roman" w:hAnsi="Times New Roman"/>
          <w:sz w:val="24"/>
          <w:szCs w:val="24"/>
        </w:rPr>
        <w:t xml:space="preserve">iti svu propisanu </w:t>
      </w:r>
      <w:r w:rsidRPr="00374D08">
        <w:rPr>
          <w:rFonts w:ascii="Times New Roman" w:hAnsi="Times New Roman"/>
          <w:sz w:val="24"/>
          <w:szCs w:val="24"/>
        </w:rPr>
        <w:lastRenderedPageBreak/>
        <w:t>dokumentaciju prema posebnom zakonu</w:t>
      </w:r>
      <w:r w:rsidR="00847191">
        <w:rPr>
          <w:rFonts w:ascii="Times New Roman" w:hAnsi="Times New Roman"/>
          <w:sz w:val="24"/>
          <w:szCs w:val="24"/>
        </w:rPr>
        <w:t>. P</w:t>
      </w:r>
      <w:r w:rsidRPr="00374D08">
        <w:rPr>
          <w:rFonts w:ascii="Times New Roman" w:hAnsi="Times New Roman"/>
          <w:sz w:val="24"/>
          <w:szCs w:val="24"/>
        </w:rPr>
        <w:t>rednost u</w:t>
      </w:r>
      <w:r w:rsidRPr="00374D08">
        <w:rPr>
          <w:rFonts w:ascii="Times New Roman" w:hAnsi="Times New Roman"/>
          <w:spacing w:val="-49"/>
          <w:sz w:val="24"/>
          <w:szCs w:val="24"/>
        </w:rPr>
        <w:t xml:space="preserve"> </w:t>
      </w:r>
      <w:r w:rsidR="004B3A8F">
        <w:rPr>
          <w:rFonts w:ascii="Times New Roman" w:hAnsi="Times New Roman"/>
          <w:spacing w:val="-49"/>
          <w:sz w:val="24"/>
          <w:szCs w:val="24"/>
        </w:rPr>
        <w:t xml:space="preserve">  </w:t>
      </w:r>
      <w:r w:rsidRPr="00374D08">
        <w:rPr>
          <w:rFonts w:ascii="Times New Roman" w:hAnsi="Times New Roman"/>
          <w:sz w:val="24"/>
          <w:szCs w:val="24"/>
        </w:rPr>
        <w:t xml:space="preserve">odnosu na ostale kandidate/kinje </w:t>
      </w:r>
      <w:r w:rsidR="00847191">
        <w:rPr>
          <w:rFonts w:ascii="Times New Roman" w:hAnsi="Times New Roman"/>
          <w:sz w:val="24"/>
          <w:szCs w:val="24"/>
        </w:rPr>
        <w:t xml:space="preserve">ima </w:t>
      </w:r>
      <w:r w:rsidRPr="00374D08">
        <w:rPr>
          <w:rFonts w:ascii="Times New Roman" w:hAnsi="Times New Roman"/>
          <w:sz w:val="24"/>
          <w:szCs w:val="24"/>
        </w:rPr>
        <w:t>samo pod jednakim uvjetima.</w:t>
      </w:r>
    </w:p>
    <w:p w:rsidR="00BE773C" w:rsidRPr="00374D08" w:rsidRDefault="00847191" w:rsidP="004B3A8F">
      <w:pPr>
        <w:spacing w:before="159" w:after="0" w:line="256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Poveznica</w:t>
      </w:r>
      <w:r w:rsidR="00BE773C" w:rsidRPr="00374D08">
        <w:rPr>
          <w:rFonts w:ascii="Times New Roman" w:hAnsi="Times New Roman" w:cs="Times New Roman"/>
          <w:sz w:val="24"/>
          <w:szCs w:val="24"/>
        </w:rPr>
        <w:t xml:space="preserve"> Ministarstva hrvatskih branitelja: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7A0" w:rsidRDefault="0022121E" w:rsidP="00847191">
      <w:pPr>
        <w:spacing w:after="0"/>
        <w:rPr>
          <w:b/>
          <w:bCs/>
        </w:rPr>
      </w:pPr>
      <w:hyperlink r:id="rId33" w:history="1">
        <w:r w:rsidR="00847191" w:rsidRPr="00847191">
          <w:rPr>
            <w:b/>
            <w:bCs/>
            <w:color w:val="0000FF"/>
            <w:u w:val="single"/>
          </w:rPr>
          <w:t>https://gov.hr/moja-uprava/hrvatski-branitelji/zaposljavanje/prednost-pri-zaposljavanju/403</w:t>
        </w:r>
      </w:hyperlink>
    </w:p>
    <w:p w:rsidR="00847191" w:rsidRDefault="00847191" w:rsidP="00847191">
      <w:pPr>
        <w:spacing w:after="0"/>
        <w:rPr>
          <w:b/>
          <w:bCs/>
        </w:rPr>
      </w:pPr>
    </w:p>
    <w:p w:rsidR="00847191" w:rsidRDefault="00847191" w:rsidP="008471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7191">
        <w:rPr>
          <w:rFonts w:ascii="Times New Roman" w:hAnsi="Times New Roman" w:cs="Times New Roman"/>
          <w:sz w:val="24"/>
          <w:szCs w:val="24"/>
        </w:rPr>
        <w:t>Rok za podnošenje prijava je 8 dana od dana objavljivanja na internet stranicama i oglasnoj ploči Hrvatskog zavoda za zapošljavanje i internet stranicama i oglasnoj ploči Škole.</w:t>
      </w:r>
    </w:p>
    <w:p w:rsidR="00847191" w:rsidRDefault="00847191" w:rsidP="008471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7191" w:rsidRDefault="00847191" w:rsidP="00FD4D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7191">
        <w:rPr>
          <w:rFonts w:ascii="Times New Roman" w:hAnsi="Times New Roman" w:cs="Times New Roman"/>
          <w:sz w:val="24"/>
          <w:szCs w:val="24"/>
        </w:rPr>
        <w:t>Nepotpune i nepravovremene prijave neće</w:t>
      </w:r>
      <w:r w:rsidR="00FD4D5B">
        <w:rPr>
          <w:rFonts w:ascii="Times New Roman" w:hAnsi="Times New Roman" w:cs="Times New Roman"/>
          <w:sz w:val="24"/>
          <w:szCs w:val="24"/>
        </w:rPr>
        <w:t xml:space="preserve"> se </w:t>
      </w:r>
      <w:r w:rsidRPr="00847191">
        <w:rPr>
          <w:rFonts w:ascii="Times New Roman" w:hAnsi="Times New Roman" w:cs="Times New Roman"/>
          <w:sz w:val="24"/>
          <w:szCs w:val="24"/>
        </w:rPr>
        <w:t xml:space="preserve"> razmatrati.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191">
        <w:rPr>
          <w:rFonts w:ascii="Times New Roman" w:hAnsi="Times New Roman" w:cs="Times New Roman"/>
          <w:sz w:val="24"/>
          <w:szCs w:val="24"/>
        </w:rPr>
        <w:t xml:space="preserve">Prijave s potrebnom dokumentacijom dostaviti osobno u tajništvo </w:t>
      </w:r>
      <w:r w:rsidR="00FD4D5B">
        <w:rPr>
          <w:rFonts w:ascii="Times New Roman" w:hAnsi="Times New Roman" w:cs="Times New Roman"/>
          <w:sz w:val="24"/>
          <w:szCs w:val="24"/>
        </w:rPr>
        <w:t xml:space="preserve">Škole </w:t>
      </w:r>
      <w:r w:rsidRPr="00847191">
        <w:rPr>
          <w:rFonts w:ascii="Times New Roman" w:hAnsi="Times New Roman" w:cs="Times New Roman"/>
          <w:sz w:val="24"/>
          <w:szCs w:val="24"/>
        </w:rPr>
        <w:t>ili na adresu: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191" w:rsidRDefault="00847191" w:rsidP="00FD4D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Komiža</w:t>
      </w:r>
      <w:r w:rsidRPr="00847191">
        <w:rPr>
          <w:rFonts w:ascii="Times New Roman" w:hAnsi="Times New Roman" w:cs="Times New Roman"/>
          <w:sz w:val="24"/>
          <w:szCs w:val="24"/>
        </w:rPr>
        <w:t xml:space="preserve">, </w:t>
      </w:r>
      <w:r w:rsidR="00FD4D5B">
        <w:rPr>
          <w:rFonts w:ascii="Times New Roman" w:hAnsi="Times New Roman" w:cs="Times New Roman"/>
          <w:sz w:val="24"/>
          <w:szCs w:val="24"/>
        </w:rPr>
        <w:t>Ško</w:t>
      </w:r>
      <w:r>
        <w:rPr>
          <w:rFonts w:ascii="Times New Roman" w:hAnsi="Times New Roman" w:cs="Times New Roman"/>
          <w:sz w:val="24"/>
          <w:szCs w:val="24"/>
        </w:rPr>
        <w:t xml:space="preserve">lska 11, 21485 Komiža; </w:t>
      </w:r>
    </w:p>
    <w:p w:rsidR="00750B46" w:rsidRDefault="00847191" w:rsidP="00FD4D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7191">
        <w:rPr>
          <w:rFonts w:ascii="Times New Roman" w:hAnsi="Times New Roman" w:cs="Times New Roman"/>
          <w:sz w:val="24"/>
          <w:szCs w:val="24"/>
        </w:rPr>
        <w:t xml:space="preserve">Slanjem zamolbe za posao i životopisa pristajete na obradu Vaših osobnih podataka </w:t>
      </w:r>
      <w:r w:rsidR="00FD4D5B">
        <w:rPr>
          <w:rFonts w:ascii="Times New Roman" w:hAnsi="Times New Roman" w:cs="Times New Roman"/>
          <w:sz w:val="24"/>
          <w:szCs w:val="24"/>
        </w:rPr>
        <w:t xml:space="preserve">isključivo </w:t>
      </w:r>
      <w:r w:rsidRPr="00847191">
        <w:rPr>
          <w:rFonts w:ascii="Times New Roman" w:hAnsi="Times New Roman" w:cs="Times New Roman"/>
          <w:sz w:val="24"/>
          <w:szCs w:val="24"/>
        </w:rPr>
        <w:t>za potrebe procesa zapošljavanja</w:t>
      </w:r>
      <w:r w:rsidR="00FD4D5B">
        <w:rPr>
          <w:rFonts w:ascii="Times New Roman" w:hAnsi="Times New Roman" w:cs="Times New Roman"/>
          <w:sz w:val="24"/>
          <w:szCs w:val="24"/>
        </w:rPr>
        <w:t xml:space="preserve">.  </w:t>
      </w:r>
      <w:r w:rsidRPr="00847191">
        <w:rPr>
          <w:rFonts w:ascii="Times New Roman" w:hAnsi="Times New Roman" w:cs="Times New Roman"/>
          <w:sz w:val="24"/>
          <w:szCs w:val="24"/>
        </w:rPr>
        <w:t>Povjerenstvo za procjenu i vrednovanje kandidata/</w:t>
      </w:r>
      <w:proofErr w:type="spellStart"/>
      <w:r w:rsidRPr="00847191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847191">
        <w:rPr>
          <w:rFonts w:ascii="Times New Roman" w:hAnsi="Times New Roman" w:cs="Times New Roman"/>
          <w:sz w:val="24"/>
          <w:szCs w:val="24"/>
        </w:rPr>
        <w:t xml:space="preserve"> pozvat </w:t>
      </w:r>
      <w:r w:rsidR="00FD4D5B">
        <w:rPr>
          <w:rFonts w:ascii="Times New Roman" w:hAnsi="Times New Roman" w:cs="Times New Roman"/>
          <w:sz w:val="24"/>
          <w:szCs w:val="24"/>
        </w:rPr>
        <w:t xml:space="preserve">će kandidate/kinje na procjenu/testiranje </w:t>
      </w:r>
      <w:r w:rsidRPr="00847191">
        <w:rPr>
          <w:rFonts w:ascii="Times New Roman" w:hAnsi="Times New Roman" w:cs="Times New Roman"/>
          <w:sz w:val="24"/>
          <w:szCs w:val="24"/>
        </w:rPr>
        <w:t xml:space="preserve"> </w:t>
      </w:r>
      <w:r w:rsidR="00FD4D5B" w:rsidRPr="00FD4D5B">
        <w:rPr>
          <w:rFonts w:ascii="Times New Roman" w:eastAsia="Times New Roman" w:hAnsi="Times New Roman" w:cs="Times New Roman"/>
          <w:color w:val="000000"/>
          <w:sz w:val="24"/>
          <w:szCs w:val="24"/>
        </w:rPr>
        <w:t>najmanje pet dana prije dana određenog za procjenu odnosno testiranje</w:t>
      </w:r>
      <w:r w:rsidR="00FD4D5B" w:rsidRPr="00FD4D5B">
        <w:rPr>
          <w:rFonts w:ascii="Times New Roman" w:eastAsia="Times New Roman" w:hAnsi="Times New Roman" w:cs="Times New Roman"/>
          <w:sz w:val="24"/>
          <w:szCs w:val="24"/>
        </w:rPr>
        <w:t>. Poziv se u pravilu dostavlja putem elektroničke pošte i objavljuje se na javno dostupnim mrežnim stranicama Škole</w:t>
      </w:r>
      <w:r w:rsidR="00FD4D5B">
        <w:rPr>
          <w:rFonts w:ascii="Times New Roman" w:eastAsia="Times New Roman" w:hAnsi="Times New Roman" w:cs="Times New Roman"/>
          <w:sz w:val="24"/>
          <w:szCs w:val="24"/>
        </w:rPr>
        <w:t>.</w:t>
      </w:r>
      <w:r w:rsidR="00FD4D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D5B" w:rsidRDefault="00847191" w:rsidP="00FD4D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7191">
        <w:rPr>
          <w:rFonts w:ascii="Times New Roman" w:hAnsi="Times New Roman" w:cs="Times New Roman"/>
          <w:sz w:val="24"/>
          <w:szCs w:val="24"/>
        </w:rPr>
        <w:t>O rezultatima natječaja svi kandidati/kinje bit će obaviješteni u zakonskom roku putem web stranice Škole</w:t>
      </w:r>
      <w:r w:rsidR="00FD4D5B">
        <w:rPr>
          <w:rFonts w:ascii="Times New Roman" w:hAnsi="Times New Roman" w:cs="Times New Roman"/>
          <w:sz w:val="24"/>
          <w:szCs w:val="24"/>
        </w:rPr>
        <w:t>.</w:t>
      </w:r>
    </w:p>
    <w:p w:rsidR="00310C41" w:rsidRDefault="00310C41" w:rsidP="00FD4D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0C41" w:rsidRPr="00310C41" w:rsidRDefault="00310C41" w:rsidP="00310C41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C41">
        <w:rPr>
          <w:rFonts w:ascii="Times New Roman" w:hAnsi="Times New Roman" w:cs="Times New Roman"/>
          <w:sz w:val="24"/>
          <w:szCs w:val="24"/>
        </w:rPr>
        <w:t xml:space="preserve">Natječaj je objavljen dana 27.9. 2024., na mrežnoj stranici Škole i mrežnoj stranici i oglasnoj ploči Hrvatskog zavoda za zapošljavanje i traje do  05.10.2024. </w:t>
      </w:r>
    </w:p>
    <w:p w:rsidR="00310C41" w:rsidRDefault="00310C41" w:rsidP="00FD4D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4D5B" w:rsidRDefault="00FD4D5B" w:rsidP="008471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4D5B" w:rsidRDefault="00750B46" w:rsidP="008471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Ravnateljica:</w:t>
      </w:r>
    </w:p>
    <w:p w:rsidR="00750B46" w:rsidRDefault="00750B46" w:rsidP="008471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0B46" w:rsidRDefault="00750B46" w:rsidP="008471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____________________________ </w:t>
      </w:r>
    </w:p>
    <w:p w:rsidR="00750B46" w:rsidRDefault="00750B46" w:rsidP="0084719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D140CA">
        <w:rPr>
          <w:rFonts w:ascii="Times New Roman" w:hAnsi="Times New Roman" w:cs="Times New Roman"/>
          <w:sz w:val="24"/>
          <w:szCs w:val="24"/>
        </w:rPr>
        <w:t>Hajdi Klarić</w:t>
      </w:r>
      <w:r>
        <w:rPr>
          <w:rFonts w:ascii="Times New Roman" w:hAnsi="Times New Roman" w:cs="Times New Roman"/>
          <w:sz w:val="24"/>
          <w:szCs w:val="24"/>
        </w:rPr>
        <w:t>, prof.</w:t>
      </w:r>
    </w:p>
    <w:sectPr w:rsidR="00750B4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131EC"/>
    <w:multiLevelType w:val="hybridMultilevel"/>
    <w:tmpl w:val="EA4AE00A"/>
    <w:lvl w:ilvl="0" w:tplc="5EAEA5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D32388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4037D"/>
    <w:multiLevelType w:val="hybridMultilevel"/>
    <w:tmpl w:val="1B9CA544"/>
    <w:lvl w:ilvl="0" w:tplc="442A75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122"/>
    <w:rsid w:val="001C72BD"/>
    <w:rsid w:val="0022121E"/>
    <w:rsid w:val="00310C41"/>
    <w:rsid w:val="003A2FB8"/>
    <w:rsid w:val="00454122"/>
    <w:rsid w:val="004B3A8F"/>
    <w:rsid w:val="00750B46"/>
    <w:rsid w:val="00847191"/>
    <w:rsid w:val="008B4A60"/>
    <w:rsid w:val="009A4E5E"/>
    <w:rsid w:val="00B567A0"/>
    <w:rsid w:val="00BE773C"/>
    <w:rsid w:val="00BF07D1"/>
    <w:rsid w:val="00C51457"/>
    <w:rsid w:val="00D140CA"/>
    <w:rsid w:val="00DC2CC3"/>
    <w:rsid w:val="00FD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30728"/>
  <w15:docId w15:val="{D015D910-838A-4728-8F0E-0213B75C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67A0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BE773C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sz w:val="23"/>
      <w:szCs w:val="23"/>
      <w:lang w:val="hr" w:eastAsia="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BE773C"/>
    <w:rPr>
      <w:rFonts w:ascii="Arial" w:eastAsia="Arial" w:hAnsi="Arial" w:cs="Times New Roman"/>
      <w:sz w:val="23"/>
      <w:szCs w:val="23"/>
      <w:lang w:val="hr" w:eastAsia="hr"/>
    </w:rPr>
  </w:style>
  <w:style w:type="character" w:styleId="Hiperveza">
    <w:name w:val="Hyperlink"/>
    <w:basedOn w:val="Zadanifontodlomka"/>
    <w:uiPriority w:val="99"/>
    <w:unhideWhenUsed/>
    <w:rsid w:val="00847191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47191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0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0C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zakon.hr/cms.htm?id=73" TargetMode="External"/><Relationship Id="rId18" Type="http://schemas.openxmlformats.org/officeDocument/2006/relationships/hyperlink" Target="https://www.zakon.hr/cms.htm?id=31279" TargetMode="External"/><Relationship Id="rId26" Type="http://schemas.openxmlformats.org/officeDocument/2006/relationships/hyperlink" Target="http://www.zakon.hr/cms.htm?id=7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zakon.hr/cms.htm?id=67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zakon.hr/cms.htm?id=67" TargetMode="External"/><Relationship Id="rId12" Type="http://schemas.openxmlformats.org/officeDocument/2006/relationships/hyperlink" Target="http://www.zakon.hr/cms.htm?id=72" TargetMode="External"/><Relationship Id="rId17" Type="http://schemas.openxmlformats.org/officeDocument/2006/relationships/hyperlink" Target="http://www.zakon.hr/cms.htm?id=17751" TargetMode="External"/><Relationship Id="rId25" Type="http://schemas.openxmlformats.org/officeDocument/2006/relationships/hyperlink" Target="http://www.zakon.hr/cms.htm?id=71" TargetMode="External"/><Relationship Id="rId33" Type="http://schemas.openxmlformats.org/officeDocument/2006/relationships/hyperlink" Target="https://gov.hr/moja-uprava/hrvatski-branitelji/zaposljavanje/prednost-pri-zaposljavanju/40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1671" TargetMode="External"/><Relationship Id="rId20" Type="http://schemas.openxmlformats.org/officeDocument/2006/relationships/hyperlink" Target="http://www.zakon.hr/cms.htm?id=66" TargetMode="External"/><Relationship Id="rId29" Type="http://schemas.openxmlformats.org/officeDocument/2006/relationships/hyperlink" Target="http://www.zakon.hr/cms.htm?id=48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66" TargetMode="External"/><Relationship Id="rId11" Type="http://schemas.openxmlformats.org/officeDocument/2006/relationships/hyperlink" Target="http://www.zakon.hr/cms.htm?id=71" TargetMode="External"/><Relationship Id="rId24" Type="http://schemas.openxmlformats.org/officeDocument/2006/relationships/hyperlink" Target="http://www.zakon.hr/cms.htm?id=70" TargetMode="External"/><Relationship Id="rId32" Type="http://schemas.openxmlformats.org/officeDocument/2006/relationships/hyperlink" Target="https://www.zakon.hr/cms.htm?id=31279" TargetMode="External"/><Relationship Id="rId5" Type="http://schemas.openxmlformats.org/officeDocument/2006/relationships/hyperlink" Target="mailto:http://os-komiza.skole.hr/upload/os-komiza/images/static3/815/attachment/Zakon_o_odgoju_i_obraz_procisceni.pdf" TargetMode="External"/><Relationship Id="rId15" Type="http://schemas.openxmlformats.org/officeDocument/2006/relationships/hyperlink" Target="http://www.zakon.hr/cms.htm?id=480" TargetMode="External"/><Relationship Id="rId23" Type="http://schemas.openxmlformats.org/officeDocument/2006/relationships/hyperlink" Target="http://www.zakon.hr/cms.htm?id=69" TargetMode="External"/><Relationship Id="rId28" Type="http://schemas.openxmlformats.org/officeDocument/2006/relationships/hyperlink" Target="http://www.zakon.hr/cms.htm?id=182" TargetMode="External"/><Relationship Id="rId10" Type="http://schemas.openxmlformats.org/officeDocument/2006/relationships/hyperlink" Target="http://www.zakon.hr/cms.htm?id=70" TargetMode="External"/><Relationship Id="rId19" Type="http://schemas.openxmlformats.org/officeDocument/2006/relationships/hyperlink" Target="mailto:http://www.os-komiza.skole.hr/upload/os-komiza/images/static3/815/attachment/Pravilnik_o_nacinu_i_postupku_zaposljavanja_te_vrednovanju_kandidata_-_OS_KOMIZA.pdf" TargetMode="External"/><Relationship Id="rId31" Type="http://schemas.openxmlformats.org/officeDocument/2006/relationships/hyperlink" Target="http://www.zakon.hr/cms.htm?id=177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69" TargetMode="External"/><Relationship Id="rId14" Type="http://schemas.openxmlformats.org/officeDocument/2006/relationships/hyperlink" Target="http://www.zakon.hr/cms.htm?id=182" TargetMode="External"/><Relationship Id="rId22" Type="http://schemas.openxmlformats.org/officeDocument/2006/relationships/hyperlink" Target="http://www.zakon.hr/cms.htm?id=68" TargetMode="External"/><Relationship Id="rId27" Type="http://schemas.openxmlformats.org/officeDocument/2006/relationships/hyperlink" Target="http://www.zakon.hr/cms.htm?id=73" TargetMode="External"/><Relationship Id="rId30" Type="http://schemas.openxmlformats.org/officeDocument/2006/relationships/hyperlink" Target="http://www.zakon.hr/cms.htm?id=1671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www.zakon.hr/cms.htm?id=68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Mardešić</dc:creator>
  <cp:keywords/>
  <dc:description/>
  <cp:lastModifiedBy>Ina Vitaljić</cp:lastModifiedBy>
  <cp:revision>3</cp:revision>
  <cp:lastPrinted>2024-09-27T09:44:00Z</cp:lastPrinted>
  <dcterms:created xsi:type="dcterms:W3CDTF">2024-09-27T09:37:00Z</dcterms:created>
  <dcterms:modified xsi:type="dcterms:W3CDTF">2024-09-27T09:44:00Z</dcterms:modified>
</cp:coreProperties>
</file>